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4AF" w:rsidRPr="003853D7" w:rsidRDefault="006444AF" w:rsidP="006444AF">
      <w:pPr>
        <w:pStyle w:val="1"/>
        <w:rPr>
          <w:b/>
        </w:rPr>
      </w:pPr>
      <w:r w:rsidRPr="003853D7">
        <w:t xml:space="preserve">                                                                     </w:t>
      </w:r>
      <w:r w:rsidR="00DB0795">
        <w:rPr>
          <w:b/>
          <w:noProof/>
          <w:lang w:val="ru-RU"/>
        </w:rPr>
        <w:drawing>
          <wp:inline distT="0" distB="0" distL="0" distR="0">
            <wp:extent cx="520065" cy="64516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3D7">
        <w:rPr>
          <w:b/>
        </w:rPr>
        <w:t xml:space="preserve">                              </w:t>
      </w:r>
    </w:p>
    <w:p w:rsidR="006444AF" w:rsidRPr="003853D7" w:rsidRDefault="006444AF" w:rsidP="007E267C">
      <w:pPr>
        <w:pStyle w:val="1"/>
        <w:jc w:val="center"/>
        <w:rPr>
          <w:b/>
          <w:sz w:val="28"/>
          <w:szCs w:val="28"/>
        </w:rPr>
      </w:pPr>
      <w:r w:rsidRPr="003853D7">
        <w:rPr>
          <w:b/>
          <w:sz w:val="28"/>
          <w:szCs w:val="28"/>
        </w:rPr>
        <w:t>БУЧАНСЬКА   МІСЬКА   РАДА</w:t>
      </w:r>
    </w:p>
    <w:p w:rsidR="006444AF" w:rsidRPr="003853D7" w:rsidRDefault="006444AF" w:rsidP="006444AF">
      <w:pPr>
        <w:pStyle w:val="2"/>
        <w:pBdr>
          <w:bottom w:val="single" w:sz="12" w:space="1" w:color="auto"/>
        </w:pBdr>
        <w:rPr>
          <w:color w:val="000000"/>
          <w:sz w:val="28"/>
          <w:szCs w:val="28"/>
        </w:rPr>
      </w:pPr>
      <w:r w:rsidRPr="003853D7">
        <w:rPr>
          <w:color w:val="000000"/>
          <w:sz w:val="28"/>
          <w:szCs w:val="28"/>
        </w:rPr>
        <w:t>КИЇВСЬКОЇ ОБЛАСТІ</w:t>
      </w:r>
    </w:p>
    <w:p w:rsidR="006444AF" w:rsidRPr="003853D7" w:rsidRDefault="008F59DE" w:rsidP="006444AF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СІМДЕСЯТ ТРЕТЯ</w:t>
      </w:r>
      <w:r w:rsidR="006444AF" w:rsidRPr="003853D7">
        <w:rPr>
          <w:b/>
          <w:color w:val="000000"/>
          <w:sz w:val="28"/>
          <w:szCs w:val="28"/>
          <w:lang w:val="uk-UA"/>
        </w:rPr>
        <w:t xml:space="preserve"> СЕСІЯ СЬОМОГО СКЛИКАННЯ</w:t>
      </w:r>
    </w:p>
    <w:p w:rsidR="006444AF" w:rsidRPr="003853D7" w:rsidRDefault="006444AF" w:rsidP="006444AF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3853D7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853D7">
        <w:rPr>
          <w:b/>
          <w:color w:val="000000"/>
          <w:sz w:val="28"/>
          <w:szCs w:val="28"/>
          <w:lang w:val="uk-UA"/>
        </w:rPr>
        <w:t xml:space="preserve">   Я</w:t>
      </w:r>
    </w:p>
    <w:p w:rsidR="006444AF" w:rsidRDefault="006444AF" w:rsidP="006444AF">
      <w:pPr>
        <w:pStyle w:val="1"/>
        <w:rPr>
          <w:b/>
          <w:color w:val="000000"/>
          <w:sz w:val="28"/>
          <w:szCs w:val="28"/>
        </w:rPr>
      </w:pPr>
      <w:r w:rsidRPr="00423CD6">
        <w:rPr>
          <w:b/>
          <w:color w:val="000000"/>
          <w:sz w:val="28"/>
          <w:szCs w:val="28"/>
        </w:rPr>
        <w:t xml:space="preserve">« </w:t>
      </w:r>
      <w:r w:rsidR="008F59DE" w:rsidRPr="00423CD6">
        <w:rPr>
          <w:b/>
          <w:color w:val="000000"/>
          <w:sz w:val="28"/>
          <w:szCs w:val="28"/>
        </w:rPr>
        <w:t>30</w:t>
      </w:r>
      <w:r w:rsidRPr="00423CD6">
        <w:rPr>
          <w:b/>
          <w:color w:val="000000"/>
          <w:sz w:val="28"/>
          <w:szCs w:val="28"/>
        </w:rPr>
        <w:t xml:space="preserve"> »  </w:t>
      </w:r>
      <w:r w:rsidR="008F59DE" w:rsidRPr="00423CD6">
        <w:rPr>
          <w:b/>
          <w:color w:val="000000"/>
          <w:sz w:val="28"/>
          <w:szCs w:val="28"/>
        </w:rPr>
        <w:t>січня</w:t>
      </w:r>
      <w:r w:rsidRPr="00423CD6">
        <w:rPr>
          <w:b/>
          <w:color w:val="000000"/>
          <w:sz w:val="28"/>
          <w:szCs w:val="28"/>
        </w:rPr>
        <w:t xml:space="preserve">   20</w:t>
      </w:r>
      <w:r w:rsidR="008F59DE" w:rsidRPr="00423CD6">
        <w:rPr>
          <w:b/>
          <w:color w:val="000000"/>
          <w:sz w:val="28"/>
          <w:szCs w:val="28"/>
        </w:rPr>
        <w:t>20</w:t>
      </w:r>
      <w:r w:rsidRPr="00423CD6">
        <w:rPr>
          <w:b/>
          <w:color w:val="000000"/>
          <w:sz w:val="28"/>
          <w:szCs w:val="28"/>
        </w:rPr>
        <w:t xml:space="preserve"> р. </w:t>
      </w:r>
      <w:r w:rsidRPr="00423CD6">
        <w:rPr>
          <w:b/>
          <w:color w:val="000000"/>
          <w:sz w:val="28"/>
          <w:szCs w:val="28"/>
        </w:rPr>
        <w:tab/>
      </w:r>
      <w:r w:rsidRPr="00423CD6">
        <w:rPr>
          <w:b/>
          <w:color w:val="000000"/>
          <w:sz w:val="28"/>
          <w:szCs w:val="28"/>
        </w:rPr>
        <w:tab/>
        <w:t xml:space="preserve">                                </w:t>
      </w:r>
      <w:r w:rsidR="00423CD6">
        <w:rPr>
          <w:b/>
          <w:color w:val="000000"/>
          <w:sz w:val="28"/>
          <w:szCs w:val="28"/>
        </w:rPr>
        <w:t xml:space="preserve">                </w:t>
      </w:r>
      <w:r w:rsidRPr="00423CD6">
        <w:rPr>
          <w:b/>
          <w:color w:val="000000"/>
          <w:sz w:val="28"/>
          <w:szCs w:val="28"/>
        </w:rPr>
        <w:t>№</w:t>
      </w:r>
      <w:r w:rsidR="00E3588C" w:rsidRPr="00423CD6">
        <w:rPr>
          <w:b/>
          <w:color w:val="000000"/>
          <w:sz w:val="28"/>
          <w:szCs w:val="28"/>
        </w:rPr>
        <w:t xml:space="preserve"> </w:t>
      </w:r>
      <w:r w:rsidR="003D5265" w:rsidRPr="00423CD6">
        <w:rPr>
          <w:b/>
          <w:color w:val="000000"/>
          <w:sz w:val="28"/>
          <w:szCs w:val="28"/>
        </w:rPr>
        <w:t>_______</w:t>
      </w:r>
      <w:r w:rsidRPr="00423CD6">
        <w:rPr>
          <w:b/>
          <w:color w:val="000000"/>
          <w:sz w:val="28"/>
          <w:szCs w:val="28"/>
        </w:rPr>
        <w:t xml:space="preserve">- </w:t>
      </w:r>
      <w:r w:rsidR="008F59DE" w:rsidRPr="00423CD6">
        <w:rPr>
          <w:b/>
          <w:color w:val="000000"/>
          <w:sz w:val="28"/>
          <w:szCs w:val="28"/>
        </w:rPr>
        <w:t>73</w:t>
      </w:r>
      <w:r w:rsidRPr="00423CD6">
        <w:rPr>
          <w:b/>
          <w:color w:val="000000"/>
          <w:sz w:val="28"/>
          <w:szCs w:val="28"/>
        </w:rPr>
        <w:t xml:space="preserve"> –VІI</w:t>
      </w:r>
    </w:p>
    <w:p w:rsidR="00423CD6" w:rsidRPr="00423CD6" w:rsidRDefault="00423CD6" w:rsidP="00423CD6">
      <w:pPr>
        <w:rPr>
          <w:lang w:val="uk-UA"/>
        </w:rPr>
      </w:pPr>
    </w:p>
    <w:p w:rsidR="006444AF" w:rsidRPr="00856F47" w:rsidRDefault="006444AF" w:rsidP="006444AF">
      <w:pPr>
        <w:rPr>
          <w:b/>
          <w:color w:val="000000"/>
          <w:sz w:val="10"/>
          <w:szCs w:val="10"/>
          <w:lang w:val="uk-UA"/>
        </w:rPr>
      </w:pPr>
    </w:p>
    <w:p w:rsidR="001B51C7" w:rsidRPr="00423CD6" w:rsidRDefault="0040356F" w:rsidP="008F59DE">
      <w:pPr>
        <w:shd w:val="clear" w:color="auto" w:fill="FFFFFF"/>
        <w:ind w:right="3968"/>
        <w:jc w:val="both"/>
        <w:rPr>
          <w:b/>
          <w:color w:val="000000"/>
          <w:sz w:val="28"/>
          <w:szCs w:val="28"/>
          <w:lang w:val="uk-UA"/>
        </w:rPr>
      </w:pPr>
      <w:r w:rsidRPr="00423CD6">
        <w:rPr>
          <w:b/>
          <w:color w:val="000000"/>
          <w:sz w:val="28"/>
          <w:szCs w:val="28"/>
          <w:lang w:val="uk-UA"/>
        </w:rPr>
        <w:t xml:space="preserve">Про </w:t>
      </w:r>
      <w:r w:rsidR="008F59DE" w:rsidRPr="00423CD6">
        <w:rPr>
          <w:b/>
          <w:color w:val="000000"/>
          <w:sz w:val="28"/>
          <w:szCs w:val="28"/>
          <w:lang w:val="uk-UA"/>
        </w:rPr>
        <w:t xml:space="preserve">скасування </w:t>
      </w:r>
      <w:r w:rsidR="00E11220">
        <w:rPr>
          <w:b/>
          <w:color w:val="000000"/>
          <w:sz w:val="28"/>
          <w:szCs w:val="28"/>
          <w:lang w:val="uk-UA"/>
        </w:rPr>
        <w:t xml:space="preserve"> </w:t>
      </w:r>
      <w:r w:rsidR="008F59DE" w:rsidRPr="00423CD6">
        <w:rPr>
          <w:b/>
          <w:bCs/>
          <w:sz w:val="28"/>
          <w:szCs w:val="28"/>
          <w:lang w:val="uk-UA"/>
        </w:rPr>
        <w:t>Порядку сплати пайової участі замовника у розвитку інфраструктури м</w:t>
      </w:r>
      <w:r w:rsidR="00E11220">
        <w:rPr>
          <w:b/>
          <w:bCs/>
          <w:sz w:val="28"/>
          <w:szCs w:val="28"/>
          <w:lang w:val="uk-UA"/>
        </w:rPr>
        <w:t>іста</w:t>
      </w:r>
      <w:r w:rsidR="008F59DE" w:rsidRPr="00423CD6">
        <w:rPr>
          <w:b/>
          <w:bCs/>
          <w:sz w:val="28"/>
          <w:szCs w:val="28"/>
          <w:lang w:val="uk-UA"/>
        </w:rPr>
        <w:t xml:space="preserve"> Буча» затвердженого рішенням Бучанської міської ради №</w:t>
      </w:r>
      <w:r w:rsidR="00E11220">
        <w:rPr>
          <w:b/>
          <w:bCs/>
          <w:sz w:val="28"/>
          <w:szCs w:val="28"/>
          <w:lang w:val="uk-UA"/>
        </w:rPr>
        <w:t xml:space="preserve"> </w:t>
      </w:r>
      <w:r w:rsidR="008F59DE" w:rsidRPr="00423CD6">
        <w:rPr>
          <w:b/>
          <w:bCs/>
          <w:sz w:val="28"/>
          <w:szCs w:val="28"/>
          <w:lang w:val="uk-UA"/>
        </w:rPr>
        <w:t>609-23</w:t>
      </w:r>
      <w:r w:rsidR="004C691F">
        <w:rPr>
          <w:b/>
          <w:bCs/>
          <w:sz w:val="28"/>
          <w:szCs w:val="28"/>
          <w:lang w:val="uk-UA"/>
        </w:rPr>
        <w:t>-</w:t>
      </w:r>
      <w:r w:rsidR="004C691F">
        <w:rPr>
          <w:b/>
          <w:bCs/>
          <w:sz w:val="28"/>
          <w:szCs w:val="28"/>
          <w:lang w:val="en-US"/>
        </w:rPr>
        <w:t>V</w:t>
      </w:r>
      <w:r w:rsidR="004C691F">
        <w:rPr>
          <w:b/>
          <w:bCs/>
          <w:sz w:val="28"/>
          <w:szCs w:val="28"/>
          <w:lang w:val="uk-UA"/>
        </w:rPr>
        <w:t>І</w:t>
      </w:r>
      <w:r w:rsidR="008F59DE" w:rsidRPr="00423CD6">
        <w:rPr>
          <w:b/>
          <w:bCs/>
          <w:sz w:val="28"/>
          <w:szCs w:val="28"/>
          <w:lang w:val="uk-UA"/>
        </w:rPr>
        <w:t xml:space="preserve"> від 29.03.201</w:t>
      </w:r>
      <w:r w:rsidR="004C691F">
        <w:rPr>
          <w:b/>
          <w:bCs/>
          <w:sz w:val="28"/>
          <w:szCs w:val="28"/>
          <w:lang w:val="uk-UA"/>
        </w:rPr>
        <w:t>2</w:t>
      </w:r>
      <w:r w:rsidR="00E11220">
        <w:rPr>
          <w:b/>
          <w:bCs/>
          <w:sz w:val="28"/>
          <w:szCs w:val="28"/>
          <w:lang w:val="uk-UA"/>
        </w:rPr>
        <w:t xml:space="preserve"> </w:t>
      </w:r>
      <w:r w:rsidR="008F59DE" w:rsidRPr="00423CD6">
        <w:rPr>
          <w:b/>
          <w:bCs/>
          <w:sz w:val="28"/>
          <w:szCs w:val="28"/>
          <w:lang w:val="uk-UA"/>
        </w:rPr>
        <w:t>зі змінами</w:t>
      </w:r>
    </w:p>
    <w:p w:rsidR="006444AF" w:rsidRPr="00423CD6" w:rsidRDefault="006444AF" w:rsidP="006444AF">
      <w:pPr>
        <w:shd w:val="clear" w:color="auto" w:fill="FFFFFF"/>
        <w:jc w:val="both"/>
        <w:rPr>
          <w:b/>
          <w:color w:val="000000"/>
          <w:sz w:val="28"/>
          <w:szCs w:val="28"/>
          <w:lang w:val="uk-UA"/>
        </w:rPr>
      </w:pPr>
    </w:p>
    <w:p w:rsidR="006444AF" w:rsidRPr="00423CD6" w:rsidRDefault="00093FA2" w:rsidP="00093FA2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23CD6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На </w:t>
      </w:r>
      <w:r w:rsidR="008F59DE" w:rsidRPr="00423CD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виконання Закону України </w:t>
      </w:r>
      <w:r w:rsidR="00E717ED" w:rsidRPr="00423CD6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="00E717ED" w:rsidRPr="00423CD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стимулювання інвестиційної діяльності в Україні»</w:t>
      </w:r>
      <w:r w:rsidR="00E717ED" w:rsidRPr="00423CD6">
        <w:rPr>
          <w:rStyle w:val="10"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hyperlink r:id="rId7" w:anchor="n176" w:tgtFrame="_blank" w:history="1">
        <w:r w:rsidR="00E717ED" w:rsidRPr="00423CD6">
          <w:rPr>
            <w:rStyle w:val="ad"/>
            <w:rFonts w:ascii="Times New Roman" w:hAnsi="Times New Roman" w:cs="Times New Roman"/>
            <w:iCs/>
            <w:color w:val="auto"/>
            <w:sz w:val="28"/>
            <w:szCs w:val="28"/>
            <w:u w:val="none"/>
            <w:shd w:val="clear" w:color="auto" w:fill="FFFFFF"/>
            <w:lang w:val="uk-UA"/>
          </w:rPr>
          <w:t>№ 132-</w:t>
        </w:r>
        <w:r w:rsidR="00E717ED" w:rsidRPr="00423CD6">
          <w:rPr>
            <w:rStyle w:val="ad"/>
            <w:rFonts w:ascii="Times New Roman" w:hAnsi="Times New Roman" w:cs="Times New Roman"/>
            <w:iCs/>
            <w:color w:val="auto"/>
            <w:sz w:val="28"/>
            <w:szCs w:val="28"/>
            <w:u w:val="none"/>
            <w:shd w:val="clear" w:color="auto" w:fill="FFFFFF"/>
          </w:rPr>
          <w:t>IX</w:t>
        </w:r>
        <w:r w:rsidR="00E717ED" w:rsidRPr="00423CD6">
          <w:rPr>
            <w:rStyle w:val="ad"/>
            <w:rFonts w:ascii="Times New Roman" w:hAnsi="Times New Roman" w:cs="Times New Roman"/>
            <w:iCs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від 20.09.2019</w:t>
        </w:r>
      </w:hyperlink>
      <w:r w:rsidR="00E717ED" w:rsidRPr="00423CD6">
        <w:rPr>
          <w:rFonts w:ascii="Times New Roman" w:hAnsi="Times New Roman" w:cs="Times New Roman"/>
          <w:sz w:val="28"/>
          <w:szCs w:val="28"/>
          <w:lang w:val="uk-UA"/>
        </w:rPr>
        <w:t xml:space="preserve"> яким виключено статтю 40 Закону України «Про регулювання містобудівної діяльності» та встановлено новий розмір та порядок </w:t>
      </w:r>
      <w:r w:rsidR="00423C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перерах</w:t>
      </w:r>
      <w:r w:rsidR="00423CD6" w:rsidRPr="00423C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унку до відповідного місцевого бюджету коштів для створення і розвитку інфраструктури населеного пункту</w:t>
      </w:r>
      <w:r w:rsidR="00423CD6" w:rsidRPr="00423CD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717ED" w:rsidRPr="00423C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44AF" w:rsidRPr="00423C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267C" w:rsidRPr="00423CD6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="006444AF" w:rsidRPr="00423CD6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Бучанська м</w:t>
      </w:r>
      <w:r w:rsidR="006444AF" w:rsidRPr="00423CD6">
        <w:rPr>
          <w:rFonts w:ascii="Times New Roman" w:hAnsi="Times New Roman" w:cs="Times New Roman"/>
          <w:sz w:val="28"/>
          <w:szCs w:val="28"/>
          <w:lang w:val="uk-UA"/>
        </w:rPr>
        <w:t xml:space="preserve">іська рада </w:t>
      </w:r>
    </w:p>
    <w:p w:rsidR="00C76E05" w:rsidRPr="00423CD6" w:rsidRDefault="00C76E05" w:rsidP="006444AF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:rsidR="006444AF" w:rsidRPr="00423CD6" w:rsidRDefault="006444AF" w:rsidP="006444AF">
      <w:pPr>
        <w:shd w:val="clear" w:color="auto" w:fill="FFFFFF"/>
        <w:ind w:firstLine="708"/>
        <w:jc w:val="both"/>
        <w:rPr>
          <w:b/>
          <w:color w:val="000000"/>
          <w:sz w:val="28"/>
          <w:szCs w:val="28"/>
          <w:lang w:val="uk-UA"/>
        </w:rPr>
      </w:pPr>
      <w:r w:rsidRPr="00423CD6">
        <w:rPr>
          <w:b/>
          <w:color w:val="000000"/>
          <w:sz w:val="28"/>
          <w:szCs w:val="28"/>
          <w:lang w:val="uk-UA"/>
        </w:rPr>
        <w:t>ВИРІШИЛА:</w:t>
      </w:r>
    </w:p>
    <w:p w:rsidR="00E11220" w:rsidRPr="00E11220" w:rsidRDefault="00423CD6" w:rsidP="00E11220">
      <w:pPr>
        <w:pStyle w:val="a4"/>
        <w:numPr>
          <w:ilvl w:val="0"/>
          <w:numId w:val="10"/>
        </w:numPr>
        <w:shd w:val="clear" w:color="auto" w:fill="FFFFFF"/>
        <w:suppressAutoHyphens/>
        <w:spacing w:before="240" w:after="240"/>
        <w:ind w:left="0" w:right="-1" w:firstLine="360"/>
        <w:jc w:val="both"/>
        <w:rPr>
          <w:sz w:val="28"/>
          <w:szCs w:val="28"/>
          <w:lang w:val="uk-UA"/>
        </w:rPr>
      </w:pPr>
      <w:r w:rsidRPr="00423CD6">
        <w:rPr>
          <w:sz w:val="28"/>
          <w:szCs w:val="28"/>
          <w:lang w:val="uk-UA"/>
        </w:rPr>
        <w:t xml:space="preserve">Скасувати з 01.01.2020 </w:t>
      </w:r>
      <w:r>
        <w:rPr>
          <w:sz w:val="28"/>
          <w:szCs w:val="28"/>
          <w:lang w:val="uk-UA"/>
        </w:rPr>
        <w:t>«</w:t>
      </w:r>
      <w:r w:rsidRPr="00423CD6">
        <w:rPr>
          <w:bCs/>
          <w:sz w:val="28"/>
          <w:szCs w:val="28"/>
          <w:lang w:val="uk-UA"/>
        </w:rPr>
        <w:t>Порядок сплати пайової участі замовника у розвитку інфраструктури м</w:t>
      </w:r>
      <w:r w:rsidR="00E11220">
        <w:rPr>
          <w:bCs/>
          <w:sz w:val="28"/>
          <w:szCs w:val="28"/>
          <w:lang w:val="uk-UA"/>
        </w:rPr>
        <w:t>іста</w:t>
      </w:r>
      <w:r w:rsidRPr="00423CD6">
        <w:rPr>
          <w:bCs/>
          <w:sz w:val="28"/>
          <w:szCs w:val="28"/>
          <w:lang w:val="uk-UA"/>
        </w:rPr>
        <w:t xml:space="preserve"> Буча» затверджен</w:t>
      </w:r>
      <w:r>
        <w:rPr>
          <w:bCs/>
          <w:sz w:val="28"/>
          <w:szCs w:val="28"/>
          <w:lang w:val="uk-UA"/>
        </w:rPr>
        <w:t>ий</w:t>
      </w:r>
      <w:r w:rsidRPr="00423CD6">
        <w:rPr>
          <w:bCs/>
          <w:sz w:val="28"/>
          <w:szCs w:val="28"/>
          <w:lang w:val="uk-UA"/>
        </w:rPr>
        <w:t xml:space="preserve"> рішенням Бучанської </w:t>
      </w:r>
      <w:r w:rsidRPr="00E11220">
        <w:rPr>
          <w:bCs/>
          <w:sz w:val="28"/>
          <w:szCs w:val="28"/>
          <w:lang w:val="uk-UA"/>
        </w:rPr>
        <w:t xml:space="preserve">міської ради № </w:t>
      </w:r>
      <w:r w:rsidR="00E11220" w:rsidRPr="00E11220">
        <w:rPr>
          <w:bCs/>
          <w:sz w:val="28"/>
          <w:szCs w:val="28"/>
          <w:lang w:val="uk-UA"/>
        </w:rPr>
        <w:t>609-23-</w:t>
      </w:r>
      <w:r w:rsidR="00E11220" w:rsidRPr="00E11220">
        <w:rPr>
          <w:bCs/>
          <w:sz w:val="28"/>
          <w:szCs w:val="28"/>
          <w:lang w:val="en-US"/>
        </w:rPr>
        <w:t>V</w:t>
      </w:r>
      <w:r w:rsidR="00E11220" w:rsidRPr="00E11220">
        <w:rPr>
          <w:bCs/>
          <w:sz w:val="28"/>
          <w:szCs w:val="28"/>
          <w:lang w:val="uk-UA"/>
        </w:rPr>
        <w:t>І від 29.03.2012  зі змінами</w:t>
      </w:r>
      <w:r w:rsidRPr="00E11220">
        <w:rPr>
          <w:bCs/>
          <w:sz w:val="28"/>
          <w:szCs w:val="28"/>
          <w:lang w:val="uk-UA"/>
        </w:rPr>
        <w:t>.</w:t>
      </w:r>
    </w:p>
    <w:p w:rsidR="00E11220" w:rsidRPr="00E11220" w:rsidRDefault="00E11220" w:rsidP="00E11220">
      <w:pPr>
        <w:pStyle w:val="a4"/>
        <w:shd w:val="clear" w:color="auto" w:fill="FFFFFF"/>
        <w:suppressAutoHyphens/>
        <w:spacing w:before="240" w:after="240"/>
        <w:ind w:left="360" w:right="-1"/>
        <w:jc w:val="both"/>
        <w:rPr>
          <w:sz w:val="28"/>
          <w:szCs w:val="28"/>
          <w:lang w:val="uk-UA"/>
        </w:rPr>
      </w:pPr>
    </w:p>
    <w:p w:rsidR="00E61E66" w:rsidRPr="00E11220" w:rsidRDefault="007B150E" w:rsidP="00E11220">
      <w:pPr>
        <w:pStyle w:val="a4"/>
        <w:numPr>
          <w:ilvl w:val="0"/>
          <w:numId w:val="10"/>
        </w:numPr>
        <w:shd w:val="clear" w:color="auto" w:fill="FFFFFF"/>
        <w:suppressAutoHyphens/>
        <w:spacing w:before="240" w:after="240"/>
        <w:ind w:left="0" w:right="-1" w:firstLine="360"/>
        <w:jc w:val="both"/>
        <w:rPr>
          <w:sz w:val="28"/>
          <w:szCs w:val="28"/>
          <w:lang w:val="uk-UA"/>
        </w:rPr>
      </w:pPr>
      <w:r w:rsidRPr="00E11220">
        <w:rPr>
          <w:sz w:val="28"/>
          <w:szCs w:val="28"/>
        </w:rPr>
        <w:t xml:space="preserve">Контроль за виконанням даного </w:t>
      </w:r>
      <w:proofErr w:type="gramStart"/>
      <w:r w:rsidRPr="00E11220">
        <w:rPr>
          <w:sz w:val="28"/>
          <w:szCs w:val="28"/>
        </w:rPr>
        <w:t>р</w:t>
      </w:r>
      <w:proofErr w:type="gramEnd"/>
      <w:r w:rsidRPr="00E11220">
        <w:rPr>
          <w:sz w:val="28"/>
          <w:szCs w:val="28"/>
        </w:rPr>
        <w:t xml:space="preserve">ішення покласти на комісію з питань </w:t>
      </w:r>
      <w:proofErr w:type="spellStart"/>
      <w:r w:rsidRPr="00E11220">
        <w:rPr>
          <w:sz w:val="28"/>
          <w:szCs w:val="28"/>
        </w:rPr>
        <w:t>соціально-економічного</w:t>
      </w:r>
      <w:proofErr w:type="spellEnd"/>
      <w:r w:rsidRPr="00E11220">
        <w:rPr>
          <w:sz w:val="28"/>
          <w:szCs w:val="28"/>
        </w:rPr>
        <w:t xml:space="preserve"> розвитку, </w:t>
      </w:r>
      <w:proofErr w:type="spellStart"/>
      <w:r w:rsidRPr="00E11220">
        <w:rPr>
          <w:sz w:val="28"/>
          <w:szCs w:val="28"/>
        </w:rPr>
        <w:t>підприємництва</w:t>
      </w:r>
      <w:proofErr w:type="spellEnd"/>
      <w:r w:rsidRPr="00E11220">
        <w:rPr>
          <w:sz w:val="28"/>
          <w:szCs w:val="28"/>
        </w:rPr>
        <w:t xml:space="preserve">, житлово-комунального господарства, бюджету, </w:t>
      </w:r>
      <w:proofErr w:type="spellStart"/>
      <w:r w:rsidRPr="00E11220">
        <w:rPr>
          <w:sz w:val="28"/>
          <w:szCs w:val="28"/>
        </w:rPr>
        <w:t>фінансів</w:t>
      </w:r>
      <w:proofErr w:type="spellEnd"/>
      <w:r w:rsidRPr="00E11220">
        <w:rPr>
          <w:sz w:val="28"/>
          <w:szCs w:val="28"/>
        </w:rPr>
        <w:t xml:space="preserve"> та </w:t>
      </w:r>
      <w:proofErr w:type="spellStart"/>
      <w:r w:rsidRPr="00E11220">
        <w:rPr>
          <w:sz w:val="28"/>
          <w:szCs w:val="28"/>
        </w:rPr>
        <w:t>інвестування</w:t>
      </w:r>
      <w:proofErr w:type="spellEnd"/>
      <w:r w:rsidRPr="00E11220">
        <w:rPr>
          <w:sz w:val="28"/>
          <w:szCs w:val="28"/>
        </w:rPr>
        <w:t>.</w:t>
      </w:r>
    </w:p>
    <w:p w:rsidR="00423CD6" w:rsidRDefault="00423CD6" w:rsidP="00423CD6">
      <w:pPr>
        <w:tabs>
          <w:tab w:val="left" w:pos="950"/>
          <w:tab w:val="left" w:pos="8442"/>
        </w:tabs>
        <w:spacing w:before="240" w:after="240"/>
        <w:ind w:right="20" w:firstLine="708"/>
        <w:jc w:val="both"/>
        <w:rPr>
          <w:sz w:val="28"/>
          <w:szCs w:val="28"/>
          <w:lang w:val="uk-UA"/>
        </w:rPr>
      </w:pPr>
    </w:p>
    <w:p w:rsidR="00423CD6" w:rsidRPr="00423CD6" w:rsidRDefault="00423CD6" w:rsidP="00423CD6">
      <w:pPr>
        <w:tabs>
          <w:tab w:val="left" w:pos="950"/>
          <w:tab w:val="left" w:pos="8442"/>
        </w:tabs>
        <w:spacing w:before="240" w:after="240"/>
        <w:ind w:right="20" w:firstLine="708"/>
        <w:jc w:val="both"/>
        <w:rPr>
          <w:sz w:val="28"/>
          <w:szCs w:val="28"/>
          <w:lang w:val="uk-UA"/>
        </w:rPr>
      </w:pPr>
    </w:p>
    <w:p w:rsidR="00457E0B" w:rsidRPr="00E11220" w:rsidRDefault="00236A61" w:rsidP="00423CD6">
      <w:pPr>
        <w:spacing w:before="240" w:after="240"/>
        <w:rPr>
          <w:b/>
          <w:sz w:val="28"/>
          <w:szCs w:val="28"/>
          <w:lang w:val="uk-UA"/>
        </w:rPr>
      </w:pPr>
      <w:r w:rsidRPr="00E11220">
        <w:rPr>
          <w:b/>
          <w:sz w:val="28"/>
          <w:szCs w:val="28"/>
          <w:lang w:val="uk-UA"/>
        </w:rPr>
        <w:t xml:space="preserve">   </w:t>
      </w:r>
      <w:r w:rsidR="00C76E05" w:rsidRPr="00E11220">
        <w:rPr>
          <w:b/>
          <w:sz w:val="28"/>
          <w:szCs w:val="28"/>
          <w:lang w:val="uk-UA"/>
        </w:rPr>
        <w:t>Міський голова</w:t>
      </w:r>
      <w:r w:rsidR="006444AF" w:rsidRPr="00E11220">
        <w:rPr>
          <w:b/>
          <w:sz w:val="28"/>
          <w:szCs w:val="28"/>
          <w:lang w:val="uk-UA"/>
        </w:rPr>
        <w:t xml:space="preserve">                                                         </w:t>
      </w:r>
      <w:r w:rsidR="00E11220">
        <w:rPr>
          <w:b/>
          <w:sz w:val="28"/>
          <w:szCs w:val="28"/>
          <w:lang w:val="uk-UA"/>
        </w:rPr>
        <w:t xml:space="preserve">                    </w:t>
      </w:r>
      <w:r w:rsidR="00C76E05" w:rsidRPr="00E11220">
        <w:rPr>
          <w:b/>
          <w:sz w:val="28"/>
          <w:szCs w:val="28"/>
          <w:lang w:val="uk-UA"/>
        </w:rPr>
        <w:t>А.П.Федорук</w:t>
      </w:r>
      <w:r w:rsidR="006444AF" w:rsidRPr="00E11220">
        <w:rPr>
          <w:b/>
          <w:sz w:val="28"/>
          <w:szCs w:val="28"/>
          <w:lang w:val="uk-UA"/>
        </w:rPr>
        <w:t xml:space="preserve">   </w:t>
      </w:r>
    </w:p>
    <w:sectPr w:rsidR="00457E0B" w:rsidRPr="00E11220" w:rsidSect="00333B5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C3580"/>
    <w:multiLevelType w:val="hybridMultilevel"/>
    <w:tmpl w:val="8CAE573E"/>
    <w:lvl w:ilvl="0" w:tplc="69567A9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F666A4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0383CEA"/>
    <w:multiLevelType w:val="hybridMultilevel"/>
    <w:tmpl w:val="A53C90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1198A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9733301"/>
    <w:multiLevelType w:val="hybridMultilevel"/>
    <w:tmpl w:val="A22E4CF8"/>
    <w:lvl w:ilvl="0" w:tplc="2CB46FC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9A3E50"/>
    <w:multiLevelType w:val="hybridMultilevel"/>
    <w:tmpl w:val="D1F40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9465AF"/>
    <w:multiLevelType w:val="multilevel"/>
    <w:tmpl w:val="7018A5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5A157C7"/>
    <w:multiLevelType w:val="hybridMultilevel"/>
    <w:tmpl w:val="9AEE065A"/>
    <w:lvl w:ilvl="0" w:tplc="EE9ED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1A2E68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CC77F62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2757C9B"/>
    <w:multiLevelType w:val="hybridMultilevel"/>
    <w:tmpl w:val="D97039A6"/>
    <w:lvl w:ilvl="0" w:tplc="FC84FBB2">
      <w:start w:val="1"/>
      <w:numFmt w:val="decimal"/>
      <w:lvlText w:val="%1."/>
      <w:lvlJc w:val="left"/>
      <w:pPr>
        <w:ind w:left="644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6784BDB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C0E1116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9"/>
  </w:num>
  <w:num w:numId="7">
    <w:abstractNumId w:val="11"/>
  </w:num>
  <w:num w:numId="8">
    <w:abstractNumId w:val="3"/>
  </w:num>
  <w:num w:numId="9">
    <w:abstractNumId w:val="8"/>
  </w:num>
  <w:num w:numId="10">
    <w:abstractNumId w:val="4"/>
  </w:num>
  <w:num w:numId="11">
    <w:abstractNumId w:val="6"/>
  </w:num>
  <w:num w:numId="1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44AF"/>
    <w:rsid w:val="000345DB"/>
    <w:rsid w:val="00037B16"/>
    <w:rsid w:val="000548FB"/>
    <w:rsid w:val="0006238E"/>
    <w:rsid w:val="000649B7"/>
    <w:rsid w:val="00072EED"/>
    <w:rsid w:val="0007760E"/>
    <w:rsid w:val="00092560"/>
    <w:rsid w:val="00093FA2"/>
    <w:rsid w:val="000C5CA2"/>
    <w:rsid w:val="000F36E1"/>
    <w:rsid w:val="00144E96"/>
    <w:rsid w:val="00145BA1"/>
    <w:rsid w:val="00160A33"/>
    <w:rsid w:val="00173F8A"/>
    <w:rsid w:val="00187F38"/>
    <w:rsid w:val="001B51C7"/>
    <w:rsid w:val="00236A61"/>
    <w:rsid w:val="00240D0D"/>
    <w:rsid w:val="00273B58"/>
    <w:rsid w:val="00274A16"/>
    <w:rsid w:val="00291490"/>
    <w:rsid w:val="002A4C63"/>
    <w:rsid w:val="002B65DA"/>
    <w:rsid w:val="002B7F72"/>
    <w:rsid w:val="002C4F52"/>
    <w:rsid w:val="002F188C"/>
    <w:rsid w:val="00333B5B"/>
    <w:rsid w:val="003A17BC"/>
    <w:rsid w:val="003B1DFD"/>
    <w:rsid w:val="003B3B9A"/>
    <w:rsid w:val="003D26E7"/>
    <w:rsid w:val="003D4A4E"/>
    <w:rsid w:val="003D5265"/>
    <w:rsid w:val="003D58D5"/>
    <w:rsid w:val="003E1246"/>
    <w:rsid w:val="0040356F"/>
    <w:rsid w:val="00423CD6"/>
    <w:rsid w:val="00440F83"/>
    <w:rsid w:val="00456D08"/>
    <w:rsid w:val="00457E0B"/>
    <w:rsid w:val="004A56B9"/>
    <w:rsid w:val="004C691F"/>
    <w:rsid w:val="005425F6"/>
    <w:rsid w:val="005508D9"/>
    <w:rsid w:val="005C7D56"/>
    <w:rsid w:val="005D0C11"/>
    <w:rsid w:val="005F0ECA"/>
    <w:rsid w:val="00601402"/>
    <w:rsid w:val="00623667"/>
    <w:rsid w:val="0063492B"/>
    <w:rsid w:val="006369BC"/>
    <w:rsid w:val="006444AF"/>
    <w:rsid w:val="00662397"/>
    <w:rsid w:val="00664DB7"/>
    <w:rsid w:val="00665274"/>
    <w:rsid w:val="006975A7"/>
    <w:rsid w:val="00705387"/>
    <w:rsid w:val="0072062F"/>
    <w:rsid w:val="00751B08"/>
    <w:rsid w:val="007B150E"/>
    <w:rsid w:val="007E267C"/>
    <w:rsid w:val="007E6911"/>
    <w:rsid w:val="00814621"/>
    <w:rsid w:val="00842B2E"/>
    <w:rsid w:val="008434FE"/>
    <w:rsid w:val="00856F47"/>
    <w:rsid w:val="00881AB1"/>
    <w:rsid w:val="0088392E"/>
    <w:rsid w:val="008A30B5"/>
    <w:rsid w:val="008D1F69"/>
    <w:rsid w:val="008D5337"/>
    <w:rsid w:val="008F59DE"/>
    <w:rsid w:val="009109D6"/>
    <w:rsid w:val="0095747C"/>
    <w:rsid w:val="00962285"/>
    <w:rsid w:val="00971C1C"/>
    <w:rsid w:val="0098293E"/>
    <w:rsid w:val="009A1F04"/>
    <w:rsid w:val="009B1D55"/>
    <w:rsid w:val="009B5D7E"/>
    <w:rsid w:val="009B7F45"/>
    <w:rsid w:val="009D4B99"/>
    <w:rsid w:val="00A26A46"/>
    <w:rsid w:val="00A42D15"/>
    <w:rsid w:val="00A72555"/>
    <w:rsid w:val="00A80FCC"/>
    <w:rsid w:val="00AA432C"/>
    <w:rsid w:val="00AD133B"/>
    <w:rsid w:val="00B07373"/>
    <w:rsid w:val="00B4232C"/>
    <w:rsid w:val="00B8728D"/>
    <w:rsid w:val="00BB0D8B"/>
    <w:rsid w:val="00BB775A"/>
    <w:rsid w:val="00C14759"/>
    <w:rsid w:val="00C32780"/>
    <w:rsid w:val="00C76E05"/>
    <w:rsid w:val="00CE3961"/>
    <w:rsid w:val="00CE7B49"/>
    <w:rsid w:val="00D1198B"/>
    <w:rsid w:val="00D15435"/>
    <w:rsid w:val="00D27FBF"/>
    <w:rsid w:val="00D427A3"/>
    <w:rsid w:val="00D43869"/>
    <w:rsid w:val="00D7170E"/>
    <w:rsid w:val="00DB0795"/>
    <w:rsid w:val="00DD71E7"/>
    <w:rsid w:val="00DD7F01"/>
    <w:rsid w:val="00DF4470"/>
    <w:rsid w:val="00E11220"/>
    <w:rsid w:val="00E27E73"/>
    <w:rsid w:val="00E3588C"/>
    <w:rsid w:val="00E61E66"/>
    <w:rsid w:val="00E67412"/>
    <w:rsid w:val="00E717ED"/>
    <w:rsid w:val="00E75BEF"/>
    <w:rsid w:val="00E86BAD"/>
    <w:rsid w:val="00EA39F5"/>
    <w:rsid w:val="00EC4328"/>
    <w:rsid w:val="00EF624B"/>
    <w:rsid w:val="00F01F82"/>
    <w:rsid w:val="00F172A1"/>
    <w:rsid w:val="00F27FF9"/>
    <w:rsid w:val="00F82348"/>
    <w:rsid w:val="00F87A78"/>
    <w:rsid w:val="00FC0EFA"/>
    <w:rsid w:val="00FE05A5"/>
    <w:rsid w:val="00FF3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4A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444A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444A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44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44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6444AF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link w:val="a5"/>
    <w:uiPriority w:val="34"/>
    <w:qFormat/>
    <w:rsid w:val="006444A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6444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6444AF"/>
    <w:rPr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444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4AF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basedOn w:val="a0"/>
    <w:rsid w:val="00C76E05"/>
  </w:style>
  <w:style w:type="character" w:styleId="a9">
    <w:name w:val="Strong"/>
    <w:basedOn w:val="a0"/>
    <w:uiPriority w:val="22"/>
    <w:qFormat/>
    <w:rsid w:val="00C76E05"/>
    <w:rPr>
      <w:b/>
      <w:bCs/>
    </w:rPr>
  </w:style>
  <w:style w:type="paragraph" w:customStyle="1" w:styleId="rvps14">
    <w:name w:val="rvps14"/>
    <w:basedOn w:val="a"/>
    <w:rsid w:val="00C76E05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C76E05"/>
  </w:style>
  <w:style w:type="paragraph" w:customStyle="1" w:styleId="rvps6">
    <w:name w:val="rvps6"/>
    <w:basedOn w:val="a"/>
    <w:rsid w:val="00C76E05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C76E05"/>
  </w:style>
  <w:style w:type="paragraph" w:styleId="HTML">
    <w:name w:val="HTML Preformatted"/>
    <w:basedOn w:val="a"/>
    <w:link w:val="HTML0"/>
    <w:uiPriority w:val="99"/>
    <w:unhideWhenUsed/>
    <w:rsid w:val="00093F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93FA2"/>
    <w:rPr>
      <w:rFonts w:ascii="Courier New" w:eastAsia="Times New Roman" w:hAnsi="Courier New" w:cs="Courier New"/>
    </w:rPr>
  </w:style>
  <w:style w:type="paragraph" w:styleId="aa">
    <w:name w:val="Normal (Web)"/>
    <w:basedOn w:val="a"/>
    <w:uiPriority w:val="99"/>
    <w:semiHidden/>
    <w:unhideWhenUsed/>
    <w:rsid w:val="00FE05A5"/>
    <w:pPr>
      <w:spacing w:before="100" w:beforeAutospacing="1" w:after="100" w:afterAutospacing="1"/>
    </w:pPr>
  </w:style>
  <w:style w:type="character" w:customStyle="1" w:styleId="ab">
    <w:name w:val="Основний текст_"/>
    <w:basedOn w:val="a0"/>
    <w:link w:val="ac"/>
    <w:rsid w:val="00971C1C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ac">
    <w:name w:val="Основний текст"/>
    <w:basedOn w:val="a"/>
    <w:link w:val="ab"/>
    <w:rsid w:val="00971C1C"/>
    <w:pPr>
      <w:shd w:val="clear" w:color="auto" w:fill="FFFFFF"/>
      <w:spacing w:before="300" w:after="600" w:line="0" w:lineRule="atLeast"/>
    </w:pPr>
    <w:rPr>
      <w:rFonts w:eastAsia="Calibri"/>
      <w:sz w:val="21"/>
      <w:szCs w:val="21"/>
    </w:rPr>
  </w:style>
  <w:style w:type="character" w:customStyle="1" w:styleId="rvts46">
    <w:name w:val="rvts46"/>
    <w:basedOn w:val="a0"/>
    <w:rsid w:val="00E717ED"/>
  </w:style>
  <w:style w:type="character" w:styleId="ad">
    <w:name w:val="Hyperlink"/>
    <w:basedOn w:val="a0"/>
    <w:uiPriority w:val="99"/>
    <w:semiHidden/>
    <w:unhideWhenUsed/>
    <w:rsid w:val="00E717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8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223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132-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938B9-3B94-4464-B904-81FF6FAC2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cp:lastModifiedBy>User</cp:lastModifiedBy>
  <cp:revision>85</cp:revision>
  <cp:lastPrinted>2020-01-22T07:29:00Z</cp:lastPrinted>
  <dcterms:created xsi:type="dcterms:W3CDTF">2018-09-25T15:10:00Z</dcterms:created>
  <dcterms:modified xsi:type="dcterms:W3CDTF">2020-01-22T07:29:00Z</dcterms:modified>
</cp:coreProperties>
</file>